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假期里的安全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1.让幼儿了解寒假中应注意的安全，增强幼儿的自我保护意识。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2.通过讨论，教育幼儿愉快、合理地过寒假。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3.培养幼儿的表达能力和对事物的判断能力。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4.培养幼儿反应的敏捷性和对动作的控制能力。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  <w:t>　安全图片、《寒假安全知识调查表》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一、谈话与讨论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小朋友们谁来说一说在幼儿园里怎样做才能不发生危险？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幼儿自由讨论，根据平时已有的经验和我们平时的嘱咐回答。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（在教室里不能跑因为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丰富知识经验，激发幼儿过寒假的兴趣。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（1）小朋友过几天小朋友就要离开幼儿园了，你们知道为什么？（知道放寒假了）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（2）因为过年了，小朋友要放寒假，在家里一个月的时间，小朋友们高兴吗？（高兴）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（3）怎样开开心心的过新年呢？（引导幼儿只有注意安全才能开心过年）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二、和幼儿一起讨论怎样安全、合理地过寒假，培养幼儿完整的表达能力和想象、判断能力。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教师引导幼儿：“寒假里你们想做些什么事情呢？”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可是在寒假里，有些事情是可以做的，但是有些事情是不能做的？引导幼儿说出有关安全知识的内容。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请幼儿观看图片说一说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（看图片：放鞭炮、陌生敲门、在公路上玩耍、溺水等一些安全图片）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（1）讨论在家的安全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激发幼儿对家中危险的重视，初步对家中的危险进行了解：自己在家有陌生人来敲门怎么办？在家里能不能自己插电源？能不能玩火、放鞭炮？能不能在窗台上玩耍？等等）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（2）讨论外出时的安全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三、请幼儿看图片，找对错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请小朋友看一下，这里的小朋友他们做得对不对？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四、教师总结寒假里要注意的安全事项。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过春节时，好吃的东西很多，不能一下子吃得太多，否则会引起肚子痛，影响身体健康，也不能吃生冷不干净的东西。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独自不能玩火、放鞭炮、玩电、玩尖锐的物体。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寒假里要注意保暖，预防感冒，不要到户外长时间地玩，要保护自己不被冻伤。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独自在家时如果陌生人敲门不要给他开门，不能攀爬阳台、门窗或其他高处。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如果和大人逛商场走散了，要找超市的阿姨。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不能独自去水上滑冰，不能在马路上玩耍。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知道三个电话号码：110、120、119。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在家玩电脑、看电视的时间不要太长，不使眼睛过度疲劳。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亮点：通过调查表的方式，在活动前了解幼儿生活经验，增加活动的有效性。孩子在活动中的参与度很高，与教师充分互动。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不足与建议：活动中的幼幼互动比较少，可以增设一些适合幼儿且与主题相关的小游戏，让孩子们互动起来，也能更好的将安全知识放在心中，再次巩固。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D1B5F66"/>
    <w:rsid w:val="2F452ECC"/>
    <w:rsid w:val="306C7D95"/>
    <w:rsid w:val="32151AEF"/>
    <w:rsid w:val="33975032"/>
    <w:rsid w:val="36B96F21"/>
    <w:rsid w:val="38CF5396"/>
    <w:rsid w:val="3FAE0B76"/>
    <w:rsid w:val="4151233B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535</Words>
  <Characters>537</Characters>
  <Lines>1</Lines>
  <Paragraphs>1</Paragraphs>
  <TotalTime>4</TotalTime>
  <ScaleCrop>false</ScaleCrop>
  <LinksUpToDate>false</LinksUpToDate>
  <CharactersWithSpaces>542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2024-01-08T05:24:17Z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AA33C45BFEB742F192C41BCABD81B3C4_13</vt:lpwstr>
  </property>
</Properties>
</file>